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7F" w:rsidRPr="00021E7F" w:rsidRDefault="00021E7F" w:rsidP="00021E7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21E7F">
        <w:rPr>
          <w:rFonts w:ascii="Times New Roman" w:hAnsi="Times New Roman" w:cs="Times New Roman"/>
          <w:b/>
          <w:sz w:val="40"/>
          <w:szCs w:val="40"/>
        </w:rPr>
        <w:t>ВНИМАНИЕ, РОДИТЕЛИ!!!</w:t>
      </w:r>
    </w:p>
    <w:p w:rsidR="000E5AE2" w:rsidRPr="00676317" w:rsidRDefault="000E5AE2" w:rsidP="000E5AE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6317">
        <w:rPr>
          <w:rFonts w:ascii="Times New Roman" w:hAnsi="Times New Roman" w:cs="Times New Roman"/>
          <w:b/>
        </w:rPr>
        <w:t>ЗАКОН САНКТ-ПЕТЕРБУРГА</w:t>
      </w:r>
      <w:r w:rsidRPr="00676317">
        <w:rPr>
          <w:rFonts w:ascii="Times New Roman" w:hAnsi="Times New Roman" w:cs="Times New Roman"/>
          <w:b/>
        </w:rPr>
        <w:t xml:space="preserve"> от 29 октября 2014 года N 509-96</w:t>
      </w:r>
    </w:p>
    <w:p w:rsidR="000E5AE2" w:rsidRPr="00676317" w:rsidRDefault="000E5AE2" w:rsidP="000E5AE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6317">
        <w:rPr>
          <w:rFonts w:ascii="Times New Roman" w:hAnsi="Times New Roman" w:cs="Times New Roman"/>
          <w:b/>
        </w:rPr>
        <w:t>О внесении изменений в Закон Санкт-Петербурга "Об образовании в</w:t>
      </w:r>
      <w:proofErr w:type="gramStart"/>
      <w:r w:rsidRPr="00676317">
        <w:rPr>
          <w:rFonts w:ascii="Times New Roman" w:hAnsi="Times New Roman" w:cs="Times New Roman"/>
          <w:b/>
        </w:rPr>
        <w:t xml:space="preserve"> С</w:t>
      </w:r>
      <w:proofErr w:type="gramEnd"/>
      <w:r w:rsidRPr="00676317">
        <w:rPr>
          <w:rFonts w:ascii="Times New Roman" w:hAnsi="Times New Roman" w:cs="Times New Roman"/>
          <w:b/>
        </w:rPr>
        <w:t>анкт-</w:t>
      </w:r>
    </w:p>
    <w:p w:rsidR="000E5AE2" w:rsidRPr="00676317" w:rsidRDefault="000E5AE2" w:rsidP="000E5AE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76317">
        <w:rPr>
          <w:rFonts w:ascii="Times New Roman" w:hAnsi="Times New Roman" w:cs="Times New Roman"/>
          <w:b/>
        </w:rPr>
        <w:t>Петербурге</w:t>
      </w:r>
      <w:proofErr w:type="gramEnd"/>
      <w:r w:rsidRPr="00676317">
        <w:rPr>
          <w:rFonts w:ascii="Times New Roman" w:hAnsi="Times New Roman" w:cs="Times New Roman"/>
          <w:b/>
        </w:rPr>
        <w:t>", Закон Санкт-Петербурга "Социальный кодекс Санкт-Петербурга" и</w:t>
      </w:r>
    </w:p>
    <w:p w:rsidR="000E5AE2" w:rsidRPr="00676317" w:rsidRDefault="000E5AE2" w:rsidP="000E5AE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6317">
        <w:rPr>
          <w:rFonts w:ascii="Times New Roman" w:hAnsi="Times New Roman" w:cs="Times New Roman"/>
          <w:b/>
        </w:rPr>
        <w:t>Закон Санкт-Петербурга "О дополнительных мерах социальной защиты отдельных</w:t>
      </w:r>
    </w:p>
    <w:p w:rsidR="000E5AE2" w:rsidRPr="00021E7F" w:rsidRDefault="000E5AE2" w:rsidP="00021E7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6317">
        <w:rPr>
          <w:rFonts w:ascii="Times New Roman" w:hAnsi="Times New Roman" w:cs="Times New Roman"/>
          <w:b/>
        </w:rPr>
        <w:t>категорий инвалидов"</w:t>
      </w:r>
    </w:p>
    <w:p w:rsidR="000E5AE2" w:rsidRPr="000E5AE2" w:rsidRDefault="000E5AE2" w:rsidP="000E5A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 xml:space="preserve">Статья 2 </w:t>
      </w:r>
    </w:p>
    <w:p w:rsidR="000E5AE2" w:rsidRPr="000E5AE2" w:rsidRDefault="000E5AE2" w:rsidP="000E5A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 xml:space="preserve">Внести в Закон Санкт-Петербурга от 9 ноября 2011 года N 728-132 "Социальный </w:t>
      </w:r>
    </w:p>
    <w:p w:rsidR="000E5AE2" w:rsidRPr="000E5AE2" w:rsidRDefault="000E5AE2" w:rsidP="000E5A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>кодекс Санкт-Петербурга" следующие изменения:</w:t>
      </w:r>
    </w:p>
    <w:p w:rsidR="000E5AE2" w:rsidRPr="004D64CD" w:rsidRDefault="000E5AE2" w:rsidP="000E5A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D64CD">
        <w:rPr>
          <w:rFonts w:ascii="Times New Roman" w:hAnsi="Times New Roman" w:cs="Times New Roman"/>
          <w:b/>
        </w:rPr>
        <w:t>3. Статью 18 дополнить пунктами 6, 7 и 8 следующего содержания:</w:t>
      </w:r>
    </w:p>
    <w:p w:rsidR="000E5AE2" w:rsidRPr="004D64CD" w:rsidRDefault="000E5AE2" w:rsidP="000E5A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D64CD">
        <w:rPr>
          <w:rFonts w:ascii="Times New Roman" w:hAnsi="Times New Roman" w:cs="Times New Roman"/>
          <w:b/>
        </w:rPr>
        <w:t xml:space="preserve">"6. Родительская плата не взимается за присмотр и уход за детьми </w:t>
      </w:r>
      <w:proofErr w:type="gramStart"/>
      <w:r w:rsidRPr="004D64CD">
        <w:rPr>
          <w:rFonts w:ascii="Times New Roman" w:hAnsi="Times New Roman" w:cs="Times New Roman"/>
          <w:b/>
        </w:rPr>
        <w:t>в</w:t>
      </w:r>
      <w:proofErr w:type="gramEnd"/>
    </w:p>
    <w:p w:rsidR="000E5AE2" w:rsidRPr="004D64CD" w:rsidRDefault="000E5AE2" w:rsidP="000E5A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D64CD">
        <w:rPr>
          <w:rFonts w:ascii="Times New Roman" w:hAnsi="Times New Roman" w:cs="Times New Roman"/>
          <w:b/>
        </w:rPr>
        <w:t xml:space="preserve">государственных дошкольных и иных государственных образовательных учреждениях, </w:t>
      </w:r>
    </w:p>
    <w:p w:rsidR="000E5AE2" w:rsidRPr="004D64CD" w:rsidRDefault="000E5AE2" w:rsidP="000E5A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4D64CD">
        <w:rPr>
          <w:rFonts w:ascii="Times New Roman" w:hAnsi="Times New Roman" w:cs="Times New Roman"/>
          <w:b/>
        </w:rPr>
        <w:t>осуществляющих</w:t>
      </w:r>
      <w:proofErr w:type="gramEnd"/>
      <w:r w:rsidRPr="004D64CD">
        <w:rPr>
          <w:rFonts w:ascii="Times New Roman" w:hAnsi="Times New Roman" w:cs="Times New Roman"/>
          <w:b/>
        </w:rPr>
        <w:t xml:space="preserve"> образовательную деятельность по реализации образовательных </w:t>
      </w:r>
    </w:p>
    <w:p w:rsidR="000E5AE2" w:rsidRPr="004D64CD" w:rsidRDefault="000E5AE2" w:rsidP="000E5A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D64CD">
        <w:rPr>
          <w:rFonts w:ascii="Times New Roman" w:hAnsi="Times New Roman" w:cs="Times New Roman"/>
          <w:b/>
        </w:rPr>
        <w:t xml:space="preserve">программ дошкольного образования (далее - родительская плата), </w:t>
      </w:r>
      <w:proofErr w:type="gramStart"/>
      <w:r w:rsidRPr="004D64CD">
        <w:rPr>
          <w:rFonts w:ascii="Times New Roman" w:hAnsi="Times New Roman" w:cs="Times New Roman"/>
          <w:b/>
        </w:rPr>
        <w:t>относящимися</w:t>
      </w:r>
      <w:proofErr w:type="gramEnd"/>
      <w:r w:rsidRPr="004D64CD">
        <w:rPr>
          <w:rFonts w:ascii="Times New Roman" w:hAnsi="Times New Roman" w:cs="Times New Roman"/>
          <w:b/>
        </w:rPr>
        <w:t xml:space="preserve"> к </w:t>
      </w:r>
    </w:p>
    <w:p w:rsidR="000E5AE2" w:rsidRPr="004D64CD" w:rsidRDefault="000E5AE2" w:rsidP="000E5A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D64CD">
        <w:rPr>
          <w:rFonts w:ascii="Times New Roman" w:hAnsi="Times New Roman" w:cs="Times New Roman"/>
          <w:b/>
        </w:rPr>
        <w:t>следующим категориям детей: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>дети-инвалиды;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>дети-сироты и дети, оставшиеся без попечения родителей;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>дети с туберкулезной интоксикацией;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 xml:space="preserve">дети, посещающие группы, реализующие адаптированные основные 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>общеобразовательные программы дошкольного образования;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>дети, семьи которых имеют в своем составе ребенка-инвалида;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 xml:space="preserve">дети, у которых оба или единственный родитель (законный представитель) 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>являются инвалидами I или II группы;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 xml:space="preserve">дети, у которых один из родителей (законных представителей) является 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>военнослужащим срочной службы;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 xml:space="preserve">дети, у которых один из родителей (законных представителей) занимает </w:t>
      </w:r>
      <w:proofErr w:type="gramStart"/>
      <w:r w:rsidRPr="000E5AE2">
        <w:rPr>
          <w:rFonts w:ascii="Times New Roman" w:hAnsi="Times New Roman" w:cs="Times New Roman"/>
        </w:rPr>
        <w:t>штатную</w:t>
      </w:r>
      <w:proofErr w:type="gramEnd"/>
      <w:r w:rsidRPr="000E5AE2">
        <w:rPr>
          <w:rFonts w:ascii="Times New Roman" w:hAnsi="Times New Roman" w:cs="Times New Roman"/>
        </w:rPr>
        <w:t xml:space="preserve"> 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 xml:space="preserve">должность в государственном дошкольном или ином государственном образовательном 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E5AE2">
        <w:rPr>
          <w:rFonts w:ascii="Times New Roman" w:hAnsi="Times New Roman" w:cs="Times New Roman"/>
        </w:rPr>
        <w:t>учреждении</w:t>
      </w:r>
      <w:proofErr w:type="gramEnd"/>
      <w:r w:rsidRPr="000E5AE2">
        <w:rPr>
          <w:rFonts w:ascii="Times New Roman" w:hAnsi="Times New Roman" w:cs="Times New Roman"/>
        </w:rPr>
        <w:t xml:space="preserve">, осуществляющем образовательную деятельность по реализации 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>образовательных программ дошкольного образования.</w:t>
      </w:r>
    </w:p>
    <w:p w:rsidR="000E5AE2" w:rsidRPr="008435AB" w:rsidRDefault="000E5AE2" w:rsidP="000E5A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435AB">
        <w:rPr>
          <w:rFonts w:ascii="Times New Roman" w:hAnsi="Times New Roman" w:cs="Times New Roman"/>
          <w:b/>
        </w:rPr>
        <w:t>7. Компенсация части родительской платы за счет средств бюджета</w:t>
      </w:r>
      <w:proofErr w:type="gramStart"/>
      <w:r w:rsidRPr="008435AB">
        <w:rPr>
          <w:rFonts w:ascii="Times New Roman" w:hAnsi="Times New Roman" w:cs="Times New Roman"/>
          <w:b/>
        </w:rPr>
        <w:t xml:space="preserve"> С</w:t>
      </w:r>
      <w:proofErr w:type="gramEnd"/>
      <w:r w:rsidRPr="008435AB">
        <w:rPr>
          <w:rFonts w:ascii="Times New Roman" w:hAnsi="Times New Roman" w:cs="Times New Roman"/>
          <w:b/>
        </w:rPr>
        <w:t>анкт-</w:t>
      </w:r>
    </w:p>
    <w:p w:rsidR="000E5AE2" w:rsidRPr="008435AB" w:rsidRDefault="000E5AE2" w:rsidP="000E5A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435AB">
        <w:rPr>
          <w:rFonts w:ascii="Times New Roman" w:hAnsi="Times New Roman" w:cs="Times New Roman"/>
          <w:b/>
        </w:rPr>
        <w:t>Петербурга предоставляется в размере:</w:t>
      </w:r>
    </w:p>
    <w:p w:rsidR="004D64CD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>20 процентов среднего размера родительской платы - на первого ребенка в семье;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 xml:space="preserve">40 процентов среднего размера родительской платы - на каждого ребенка </w:t>
      </w:r>
      <w:proofErr w:type="gramStart"/>
      <w:r w:rsidRPr="000E5AE2">
        <w:rPr>
          <w:rFonts w:ascii="Times New Roman" w:hAnsi="Times New Roman" w:cs="Times New Roman"/>
        </w:rPr>
        <w:t>из</w:t>
      </w:r>
      <w:proofErr w:type="gramEnd"/>
      <w:r w:rsidRPr="000E5AE2">
        <w:rPr>
          <w:rFonts w:ascii="Times New Roman" w:hAnsi="Times New Roman" w:cs="Times New Roman"/>
        </w:rPr>
        <w:t xml:space="preserve"> 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 xml:space="preserve">неполной семьи, имеющей среднедушевой доход семьи ниже двукратного размера 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>величины прожиточного минимума в расчете на душу населения, установленного в</w:t>
      </w:r>
      <w:proofErr w:type="gramStart"/>
      <w:r w:rsidRPr="000E5AE2">
        <w:rPr>
          <w:rFonts w:ascii="Times New Roman" w:hAnsi="Times New Roman" w:cs="Times New Roman"/>
        </w:rPr>
        <w:t xml:space="preserve"> С</w:t>
      </w:r>
      <w:proofErr w:type="gramEnd"/>
      <w:r w:rsidRPr="000E5AE2">
        <w:rPr>
          <w:rFonts w:ascii="Times New Roman" w:hAnsi="Times New Roman" w:cs="Times New Roman"/>
        </w:rPr>
        <w:t>анкт-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E5AE2">
        <w:rPr>
          <w:rFonts w:ascii="Times New Roman" w:hAnsi="Times New Roman" w:cs="Times New Roman"/>
        </w:rPr>
        <w:t>Петербурге</w:t>
      </w:r>
      <w:proofErr w:type="gramEnd"/>
      <w:r w:rsidRPr="000E5AE2">
        <w:rPr>
          <w:rFonts w:ascii="Times New Roman" w:hAnsi="Times New Roman" w:cs="Times New Roman"/>
        </w:rPr>
        <w:t xml:space="preserve"> за квартал, предшествующий месяцу обращения;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 xml:space="preserve">50 процентов среднего размера родительской платы - на каждого ребенка из семьи, 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>в которой один из родителей является инвалидом I или II группы;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>50 процентов среднего размера родительской платы - на второго ребенка в семье;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 xml:space="preserve">70 процентов среднего размера родительской платы - на третьего ребенка и </w:t>
      </w:r>
    </w:p>
    <w:p w:rsidR="000E5AE2" w:rsidRPr="000E5AE2" w:rsidRDefault="000E5AE2" w:rsidP="00676317">
      <w:pPr>
        <w:spacing w:after="0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>последующих детей в семье;</w:t>
      </w:r>
    </w:p>
    <w:p w:rsidR="000E5AE2" w:rsidRPr="000E5AE2" w:rsidRDefault="000E5AE2" w:rsidP="000E5A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 xml:space="preserve">70 процентов среднего размера родительской платы - на каждого ребенка из семьи, </w:t>
      </w:r>
    </w:p>
    <w:p w:rsidR="000E5AE2" w:rsidRPr="000E5AE2" w:rsidRDefault="000E5AE2" w:rsidP="000E5A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 xml:space="preserve">имеющей среднедушевой доход семьи ниже величины прожиточного минимума в расчете </w:t>
      </w:r>
    </w:p>
    <w:p w:rsidR="000E5AE2" w:rsidRPr="000E5AE2" w:rsidRDefault="000E5AE2" w:rsidP="000E5A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 xml:space="preserve">на душу населения, установленного в Санкт-Петербурге за квартал, предшествующий </w:t>
      </w:r>
    </w:p>
    <w:p w:rsidR="000E5AE2" w:rsidRPr="000E5AE2" w:rsidRDefault="000E5AE2" w:rsidP="000E5A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5AE2">
        <w:rPr>
          <w:rFonts w:ascii="Times New Roman" w:hAnsi="Times New Roman" w:cs="Times New Roman"/>
        </w:rPr>
        <w:t>месяцу обращения.</w:t>
      </w:r>
    </w:p>
    <w:sectPr w:rsidR="000E5AE2" w:rsidRPr="000E5AE2" w:rsidSect="00021E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E2"/>
    <w:rsid w:val="00021E7F"/>
    <w:rsid w:val="000E5AE2"/>
    <w:rsid w:val="002F2A9B"/>
    <w:rsid w:val="004D64CD"/>
    <w:rsid w:val="00676317"/>
    <w:rsid w:val="008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2014-12-16T10:06:00Z</cp:lastPrinted>
  <dcterms:created xsi:type="dcterms:W3CDTF">2014-12-16T10:07:00Z</dcterms:created>
  <dcterms:modified xsi:type="dcterms:W3CDTF">2014-12-16T10:07:00Z</dcterms:modified>
</cp:coreProperties>
</file>